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1524000" cy="1524000"/>
            <wp:effectExtent l="0" t="0" r="0" b="0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Obmann: </w:t>
      </w:r>
      <w:r>
        <w:rPr>
          <w:b/>
          <w:sz w:val="28"/>
          <w:szCs w:val="28"/>
        </w:rPr>
        <w:t>Werner Uran</w:t>
      </w:r>
      <w:r>
        <w:rPr>
          <w:sz w:val="28"/>
          <w:szCs w:val="28"/>
        </w:rPr>
        <w:t>, Tel.: 0664/3839502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 xml:space="preserve">Teamleiter Triathlon: </w:t>
      </w:r>
      <w:r>
        <w:rPr>
          <w:b/>
          <w:sz w:val="28"/>
          <w:szCs w:val="28"/>
        </w:rPr>
        <w:t>Rudi Sima</w:t>
      </w:r>
      <w:r>
        <w:rPr>
          <w:sz w:val="28"/>
          <w:szCs w:val="28"/>
        </w:rPr>
        <w:t>, Tel.: 0676/6909740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Presseaussendung/Terminankündigung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Sehr geehrte Redaktion!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Wir bitten um eine Terminankündigung und </w:t>
      </w:r>
      <w:bookmarkStart w:id="0" w:name="_GoBack"/>
      <w:bookmarkEnd w:id="0"/>
      <w:r>
        <w:rPr>
          <w:sz w:val="28"/>
          <w:szCs w:val="28"/>
        </w:rPr>
        <w:t xml:space="preserve">Berichterstattung über den bereits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CROSS KIDS CUP &amp; JEDERMANN</w:t>
      </w:r>
      <w:r>
        <w:rPr>
          <w:sz w:val="28"/>
          <w:szCs w:val="28"/>
        </w:rPr>
        <w:t>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Schwimmen, Radfahren und Laufen – beim Cross Kids Cup könnt ihr den Triathlon-Sport kennenlernen.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4"/>
          <w:szCs w:val="24"/>
        </w:rPr>
        <w:t xml:space="preserve">Der Verein Sport am Wörthersee veranstaltet bereits zum </w:t>
      </w:r>
      <w:r>
        <w:rPr>
          <w:sz w:val="24"/>
          <w:szCs w:val="24"/>
        </w:rPr>
        <w:t>fünften</w:t>
      </w:r>
      <w:r>
        <w:rPr>
          <w:sz w:val="24"/>
          <w:szCs w:val="24"/>
        </w:rPr>
        <w:t xml:space="preserve"> Mal den Cross Kids Cup, bei dem man in allen Disziplinen – Radfahren, Schwimmen und Laufen - sein sportliches Können unter Beweis stellen kann.</w:t>
      </w:r>
      <w:r>
        <w:rPr/>
        <w:t xml:space="preserve"> </w:t>
      </w:r>
      <w:r>
        <w:rPr>
          <w:sz w:val="24"/>
          <w:szCs w:val="24"/>
        </w:rPr>
        <w:t>Um den Kindern, Jugendlichen und Erwachsenen die Faszination am Triathlon-Sport zu vermitteln, hat der Verein SAW – Sport am Wörthersee –unter Obmann Werner Uran und Teamleiter Rudi Sima eine Veranstaltungsreihe entwickelt.</w:t>
      </w:r>
    </w:p>
    <w:p>
      <w:pPr>
        <w:pStyle w:val="Normal"/>
        <w:rPr/>
      </w:pPr>
      <w:r>
        <w:rPr>
          <w:sz w:val="24"/>
          <w:szCs w:val="24"/>
        </w:rPr>
        <w:t xml:space="preserve">Bereits die letzten </w:t>
      </w:r>
      <w:r>
        <w:rPr>
          <w:sz w:val="24"/>
          <w:szCs w:val="24"/>
        </w:rPr>
        <w:t>vier</w:t>
      </w:r>
      <w:r>
        <w:rPr>
          <w:sz w:val="24"/>
          <w:szCs w:val="24"/>
        </w:rPr>
        <w:t xml:space="preserve"> Jahre wurde diese Sportveranstaltung zu einem großen sportlichen Ereignis und konnte viele junge SportlerInnen für den Triathlon-Sport begeistern.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Kinder – ab sechs Jahren –, Jugendliche und Erwachsene haben dabei die Möglichkeit, den Triathlon-Sport näher kennen zu lernen.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Der Cross Kids Cup besteht aus drei Disziplinen und wird in sieben Klassen durchgeführt: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SWIM / BIKE / RUN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Eine erfolgreiche Teilnahme beim CKC erfordert auch spezielle Regeln um letztendlich als Finisher gut im Ziel an zukommen.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Schwimmen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Beim Schwimmen sind keine Hilfsmittel wie Schwimmflügel, Flossen, Schnorchel etc. erlaubt.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Radfahren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Es dürfen nur Mountainbikes benützt werden. Gefahren wird im abgesperrten Gelände. Beim Radfahren darf erst nach dem Verlassen der Wechselzone auf das Fahrrad gestiegen werden.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Radfahren mit nacktem Oberkörper ist verboten. Während des gesamten Radfahrbewerbs besteht Helmpflicht.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Laufen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Das Tragen einer Oberbekleidung ist Pflicht. Das Laufen ohne Schuhe ist verboten. Es ist auch verboten, sich beim Laufen begleiten und/oder betreuen zu lassen.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Die Austragungsorte sind Völkermarkt, Keutschach, Feistritz/Rosental und Velden.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 Mai 201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  <w:tab/>
        <w:t xml:space="preserve">Völkermarkt, Erlebnisschwimmbad </w:t>
      </w:r>
    </w:p>
    <w:p>
      <w:pPr>
        <w:pStyle w:val="Normal"/>
        <w:rPr/>
      </w:pP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 Juni 201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  <w:tab/>
        <w:t>Keutschach, Strandbad/Rauschelesee</w:t>
      </w:r>
    </w:p>
    <w:p>
      <w:pPr>
        <w:pStyle w:val="Normal"/>
        <w:rPr/>
      </w:pPr>
      <w:r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 Juni 201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  <w:tab/>
        <w:t>Feistritz/Rosental, WAHAHA Paradise</w:t>
      </w:r>
    </w:p>
    <w:p>
      <w:pPr>
        <w:pStyle w:val="Normal"/>
        <w:rPr/>
      </w:pP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 Juli 201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  <w:tab/>
        <w:t>Velden, Cap Wörth – Finale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Die Veranstalter sind für den diesjährigen Cross Kids Cup bestens vorbereitet und freuen sich auf eine rege Teilnahme.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Alle weiteren Informationen zur Veranstaltung finden Sie unter </w:t>
      </w:r>
      <w:hyperlink r:id="rId3">
        <w:r>
          <w:rPr>
            <w:rStyle w:val="Internetverknpfung"/>
            <w:sz w:val="24"/>
            <w:szCs w:val="24"/>
          </w:rPr>
          <w:t>www.s-a-w.at</w:t>
        </w:r>
      </w:hyperlink>
      <w:r>
        <w:rPr>
          <w:sz w:val="24"/>
          <w:szCs w:val="24"/>
        </w:rPr>
        <w:t xml:space="preserve"> sowie im CKC Folder (Anhang).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92169485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A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40283a"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c82b2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c82b26"/>
    <w:rPr/>
  </w:style>
  <w:style w:type="character" w:styleId="Internetverknpfung">
    <w:name w:val="Internetverknüpfung"/>
    <w:basedOn w:val="DefaultParagraphFont"/>
    <w:uiPriority w:val="99"/>
    <w:unhideWhenUsed/>
    <w:rsid w:val="00e60b34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4"/>
      <w:szCs w:val="24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40283a"/>
    <w:pPr/>
    <w:rPr>
      <w:rFonts w:ascii="Tahoma" w:hAnsi="Tahoma" w:cs="Tahoma"/>
      <w:sz w:val="16"/>
      <w:szCs w:val="16"/>
    </w:rPr>
  </w:style>
  <w:style w:type="paragraph" w:styleId="Kopfzeile">
    <w:name w:val="Header"/>
    <w:basedOn w:val="Normal"/>
    <w:link w:val="KopfzeileZchn"/>
    <w:uiPriority w:val="99"/>
    <w:unhideWhenUsed/>
    <w:rsid w:val="00c82b2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c82b2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e60b3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-a-w.at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BB04-87B2-45B2-AA22-CCD4DE94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LibreOffice/6.2.3.2$Windows_X86_64 LibreOffice_project/aecc05fe267cc68dde00352a451aa867b3b546ac</Application>
  <Pages>2</Pages>
  <Words>322</Words>
  <Characters>2043</Characters>
  <CharactersWithSpaces>2362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2018-05-21T12:57:00Z</dcterms:created>
  <dc:creator>Renate</dc:creator>
  <dc:description/>
  <dc:language>de-DE</dc:language>
  <cp:lastModifiedBy/>
  <cp:lastPrinted>2016-04-17T17:12:00Z</cp:lastPrinted>
  <dcterms:modified xsi:type="dcterms:W3CDTF">2019-05-21T08:18:38Z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